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8B" w:rsidRPr="00E3565D" w:rsidRDefault="001D0D07" w:rsidP="001D0D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5D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1D0D07" w:rsidRDefault="001D0D07" w:rsidP="001D0D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5D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главы муниципального округа Ярославский о результатах своей деятельности, деятельности </w:t>
      </w:r>
      <w:r w:rsidR="00FB31FD" w:rsidRPr="00E3565D">
        <w:rPr>
          <w:rFonts w:ascii="Times New Roman" w:hAnsi="Times New Roman" w:cs="Times New Roman"/>
          <w:b/>
          <w:sz w:val="28"/>
          <w:szCs w:val="28"/>
          <w:u w:val="single"/>
        </w:rPr>
        <w:t>аппарата Совета</w:t>
      </w:r>
      <w:r w:rsidRPr="00E35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депутатов муниципального округа Ярославский, в том числе о решении вопросов, поставленных Советом депутатов в 201</w:t>
      </w:r>
      <w:r w:rsidR="00D6290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35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органов государственной власти и местного самоуправления в Москве –</w:t>
      </w:r>
      <w:r w:rsidR="004D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единого, максимально удобного, доступного, привлекательного для жизни москвичей городского пространства. 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муниципального депутата сегодня, его востребованность москвичами, узнаваемость в своем избирательном округе значительно возросли, круг задач и полномочий стал шире, объём работы серьёзно увеличился, что потребовало от каждого из нас не только высокой самоотдачи, но и обязательного приобретения новых знаний, умений и навыков.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39 Закона позволило нам осуществлять полномочия по решению широкого спектра вопросов на местном районном уровне: в сфере благоустройства, капитального ремонта и содержания жилого фонда, размещения объектов капитального строительства и некапитальных объектов, по формированию и утверждению планов дополнительных мероприятий по социально-экономическому развитию район</w:t>
      </w:r>
      <w:r w:rsidR="00503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ни одно значимое решение на местах сейчас не принимается без согласия с местными депутатами, которые тесно взаимодействуют с жителями района и учитывают их мнение.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системы городского управления во многом зависит от сотрудничества и продуктивного диалога органов исполнительной власти, муниципальных депутатов и населения.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полномочия повысили статус муниципальных депутатов в глазах населения, увеличили число жителей, приходящих на прием к депутату со своими вопросами. Советы депутатов стали связующим звеном между населением и городской властью, выступая катализатором в решении вопросов развития территорий с учетом интересов жителей.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2015 год район стал еще красивее, более комфортным и безопасным. Появился новый народный парк (Хибинский пр., д.14), во дворах – самые современные детские и спортивные площадки. В районе обустроены пешеходные зоны и многое другое.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удалось реализовать благодаря эффективной и слаженной работе муниципальных депутатов, с их участием и под их муниципальным контролем.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нам с вами много удалось сделать.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депутаты успешно реализуют новые полномочия, постоянно растет авторитет органов местного самоуправления и статус самих депутатов.</w:t>
      </w:r>
    </w:p>
    <w:p w:rsidR="00A332CF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Закон сделал настоящий переворот. Теперь муниципальные депутаты могут реально влиять на принятие решений. К примеру, когда принимаются планы по социально-экономическому развитию района, они целиком и полностью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основываются на предложениях муниципальных депутатов, учитывающих мнения и пожелания жителей.</w:t>
      </w:r>
    </w:p>
    <w:p w:rsidR="00A332CF" w:rsidRPr="00E3565D" w:rsidRDefault="00A332CF" w:rsidP="00A332CF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Активное взаимодействие муниципальных депутатов и жителей позволяет решать большинство проблем жителей на месте, быстро и эффективно.</w:t>
      </w:r>
    </w:p>
    <w:p w:rsidR="002666A6" w:rsidRDefault="001D0D07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главы муниципального округа </w:t>
      </w:r>
      <w:r w:rsidR="00FB31FD">
        <w:rPr>
          <w:rFonts w:ascii="Times New Roman" w:hAnsi="Times New Roman" w:cs="Times New Roman"/>
          <w:sz w:val="28"/>
          <w:szCs w:val="28"/>
        </w:rPr>
        <w:t>Ярославский, аппарата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депутатов, Совета депутатов за отчетный период осуществляла</w:t>
      </w:r>
      <w:r w:rsidR="008D550D">
        <w:rPr>
          <w:rFonts w:ascii="Times New Roman" w:hAnsi="Times New Roman" w:cs="Times New Roman"/>
          <w:sz w:val="28"/>
          <w:szCs w:val="28"/>
        </w:rPr>
        <w:t>сь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законами города Москвы, Уставом муниципального округа Ярославский, </w:t>
      </w:r>
      <w:r w:rsidR="008D55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егламентом Совета депутатов муниципального округа Ярославский, решениями, принятыми на заседаниях Совета депутатов. </w:t>
      </w:r>
    </w:p>
    <w:p w:rsidR="001D0D07" w:rsidRDefault="001D0D07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деятельность </w:t>
      </w:r>
      <w:r w:rsidR="00D62900">
        <w:rPr>
          <w:rFonts w:ascii="Times New Roman" w:hAnsi="Times New Roman" w:cs="Times New Roman"/>
          <w:sz w:val="28"/>
          <w:szCs w:val="28"/>
        </w:rPr>
        <w:t>была</w:t>
      </w:r>
      <w:r w:rsidR="00DE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выполнени</w:t>
      </w:r>
      <w:r w:rsidR="000D67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задач, связанных с реализацией </w:t>
      </w:r>
      <w:r w:rsidR="00014411" w:rsidRPr="00014411">
        <w:rPr>
          <w:rFonts w:ascii="Times New Roman" w:hAnsi="Times New Roman" w:cs="Times New Roman"/>
          <w:sz w:val="28"/>
          <w:szCs w:val="28"/>
        </w:rPr>
        <w:t>Федерального закона от 06.10.2003 года № 131-</w:t>
      </w:r>
      <w:r w:rsidR="00FB31FD" w:rsidRPr="00014411">
        <w:rPr>
          <w:rFonts w:ascii="Times New Roman" w:hAnsi="Times New Roman" w:cs="Times New Roman"/>
          <w:sz w:val="28"/>
          <w:szCs w:val="28"/>
        </w:rPr>
        <w:t>ФЗ «</w:t>
      </w:r>
      <w:r w:rsidR="00014411" w:rsidRPr="000144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7D9" w:rsidRPr="00EF57D9">
        <w:rPr>
          <w:rFonts w:ascii="Times New Roman" w:hAnsi="Times New Roman" w:cs="Times New Roman"/>
          <w:sz w:val="28"/>
          <w:szCs w:val="28"/>
        </w:rPr>
        <w:t>Закона города Москвы от 06.11.2002 года №56 «Об организации местного самоуправления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, закона города </w:t>
      </w:r>
      <w:r w:rsidR="00CB41D0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F57D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.07.2012 года №39 «</w:t>
      </w:r>
      <w:r w:rsidR="00FB31FD">
        <w:rPr>
          <w:rFonts w:ascii="Times New Roman" w:hAnsi="Times New Roman" w:cs="Times New Roman"/>
          <w:sz w:val="28"/>
          <w:szCs w:val="28"/>
        </w:rPr>
        <w:t>О наделении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861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округов в городе Москве </w:t>
      </w:r>
      <w:r w:rsidR="00CB41D0">
        <w:rPr>
          <w:rFonts w:ascii="Times New Roman" w:hAnsi="Times New Roman" w:cs="Times New Roman"/>
          <w:sz w:val="28"/>
          <w:szCs w:val="28"/>
        </w:rPr>
        <w:t>отдельными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 города Москвы</w:t>
      </w:r>
      <w:r w:rsidR="008D55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41D0" w:rsidRDefault="0044330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</w:t>
      </w:r>
      <w:r w:rsidR="00CB41D0">
        <w:rPr>
          <w:rFonts w:ascii="Times New Roman" w:hAnsi="Times New Roman" w:cs="Times New Roman"/>
          <w:sz w:val="28"/>
          <w:szCs w:val="28"/>
        </w:rPr>
        <w:t>ей Совета депутатов и аппарата Совета депутатов было и остается повышение общественной активности жителей района, продолжение выстраивания совместной работы органов местного самоуправления с органами исполнительной власти в едином ключе, конечной целью которого является благо района и его жителей.</w:t>
      </w:r>
    </w:p>
    <w:p w:rsidR="0044330B" w:rsidRDefault="0044330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0B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Ярославский, я, как глава муниципального округа, исполняла полномочия председателя Совета депутатов и полномочия руководителя аппарата Совета депутатов.</w:t>
      </w:r>
    </w:p>
    <w:p w:rsidR="00D65C45" w:rsidRDefault="00D65C45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45" w:rsidRDefault="0044330B" w:rsidP="00D65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45">
        <w:rPr>
          <w:rFonts w:ascii="Times New Roman" w:hAnsi="Times New Roman" w:cs="Times New Roman"/>
          <w:b/>
          <w:sz w:val="28"/>
          <w:szCs w:val="28"/>
        </w:rPr>
        <w:t xml:space="preserve">Основные формы деятельности главы муниципального округа </w:t>
      </w:r>
    </w:p>
    <w:p w:rsidR="0044330B" w:rsidRPr="00D65C45" w:rsidRDefault="006A6BAC" w:rsidP="00D65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</w:t>
      </w:r>
      <w:r w:rsidR="0044330B" w:rsidRPr="00D65C45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44330B" w:rsidRDefault="0044330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муниципального округа в отношениях с Департаментом территориальных органов исполнительной власти города Москвы, префектурой СВАО, управой, органами местного самоуправления</w:t>
      </w:r>
      <w:r w:rsidR="00085600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6C3DD3">
        <w:rPr>
          <w:rFonts w:ascii="Times New Roman" w:hAnsi="Times New Roman" w:cs="Times New Roman"/>
          <w:sz w:val="28"/>
          <w:szCs w:val="28"/>
        </w:rPr>
        <w:t>муниципальных</w:t>
      </w:r>
      <w:r w:rsidR="00085600">
        <w:rPr>
          <w:rFonts w:ascii="Times New Roman" w:hAnsi="Times New Roman" w:cs="Times New Roman"/>
          <w:sz w:val="28"/>
          <w:szCs w:val="28"/>
        </w:rPr>
        <w:t xml:space="preserve"> округов</w:t>
      </w:r>
      <w:r>
        <w:rPr>
          <w:rFonts w:ascii="Times New Roman" w:hAnsi="Times New Roman" w:cs="Times New Roman"/>
          <w:sz w:val="28"/>
          <w:szCs w:val="28"/>
        </w:rPr>
        <w:t>, гражданами и организациями;</w:t>
      </w:r>
    </w:p>
    <w:p w:rsidR="0044330B" w:rsidRDefault="0044330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Совета депутатов и аппарата Совета депутатов;</w:t>
      </w:r>
    </w:p>
    <w:p w:rsidR="0044330B" w:rsidRDefault="0044330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ведение заседаний Совета депутатов;</w:t>
      </w:r>
    </w:p>
    <w:p w:rsidR="0044330B" w:rsidRDefault="0044330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подготовке проектов муниципальных правовых актов; </w:t>
      </w:r>
    </w:p>
    <w:p w:rsidR="002E277B" w:rsidRDefault="002E277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выполнением нормативных правовых актов Совета депутатов</w:t>
      </w:r>
      <w:r w:rsidR="00356CD8">
        <w:rPr>
          <w:rFonts w:ascii="Times New Roman" w:hAnsi="Times New Roman" w:cs="Times New Roman"/>
          <w:sz w:val="28"/>
          <w:szCs w:val="28"/>
        </w:rPr>
        <w:t xml:space="preserve"> и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77B" w:rsidRDefault="002E277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комиссий Совета депутатов;</w:t>
      </w:r>
    </w:p>
    <w:p w:rsidR="002E277B" w:rsidRDefault="002E277B" w:rsidP="002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9F51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9F51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комиссий Совета депутатов;</w:t>
      </w:r>
    </w:p>
    <w:p w:rsidR="002E277B" w:rsidRDefault="002E277B" w:rsidP="002E27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2E277B" w:rsidRDefault="002E277B" w:rsidP="002E27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6A6BAC" w:rsidRDefault="006A6BAC" w:rsidP="006A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праздничных мероприятий на территории муниципального округа;</w:t>
      </w:r>
    </w:p>
    <w:p w:rsidR="006A6BAC" w:rsidRDefault="006A6BAC" w:rsidP="006A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2E277B" w:rsidRDefault="002E277B" w:rsidP="00D8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(статья 3 Устава) и отдельных полномочий города Москвы (закон города Москвы от 11.07.2012 года №39 «О наделении органов местного самоуправления муниципальных округов в городе Москве отдельными полномочиями гор</w:t>
      </w:r>
      <w:r w:rsidR="00E42910">
        <w:rPr>
          <w:rFonts w:ascii="Times New Roman" w:hAnsi="Times New Roman" w:cs="Times New Roman"/>
          <w:sz w:val="28"/>
          <w:szCs w:val="28"/>
        </w:rPr>
        <w:t>о</w:t>
      </w:r>
      <w:r w:rsidR="006A6BAC">
        <w:rPr>
          <w:rFonts w:ascii="Times New Roman" w:hAnsi="Times New Roman" w:cs="Times New Roman"/>
          <w:sz w:val="28"/>
          <w:szCs w:val="28"/>
        </w:rPr>
        <w:t>да Москвы»).</w:t>
      </w:r>
    </w:p>
    <w:p w:rsidR="00895AA4" w:rsidRDefault="00895AA4" w:rsidP="00D8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A4" w:rsidRDefault="00895AA4" w:rsidP="00895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A4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895AA4" w:rsidRPr="00895AA4" w:rsidRDefault="00895AA4" w:rsidP="00895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7B" w:rsidRDefault="002E277B" w:rsidP="00D8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форм деятельности депутатов было и остается участие в заседаниях Совета депутатов.  </w:t>
      </w:r>
      <w:r w:rsidR="00D833CF">
        <w:rPr>
          <w:rFonts w:ascii="Times New Roman" w:hAnsi="Times New Roman" w:cs="Times New Roman"/>
          <w:sz w:val="28"/>
          <w:szCs w:val="28"/>
        </w:rPr>
        <w:t>Средняя посещаемость заседаний в 201</w:t>
      </w:r>
      <w:r w:rsidR="006A6BAC">
        <w:rPr>
          <w:rFonts w:ascii="Times New Roman" w:hAnsi="Times New Roman" w:cs="Times New Roman"/>
          <w:sz w:val="28"/>
          <w:szCs w:val="28"/>
        </w:rPr>
        <w:t>5</w:t>
      </w:r>
      <w:r w:rsidR="00D833C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A6BAC">
        <w:rPr>
          <w:rFonts w:ascii="Times New Roman" w:hAnsi="Times New Roman" w:cs="Times New Roman"/>
          <w:sz w:val="28"/>
          <w:szCs w:val="28"/>
        </w:rPr>
        <w:t>–</w:t>
      </w:r>
      <w:r w:rsidR="00D833CF">
        <w:rPr>
          <w:rFonts w:ascii="Times New Roman" w:hAnsi="Times New Roman" w:cs="Times New Roman"/>
          <w:sz w:val="28"/>
          <w:szCs w:val="28"/>
        </w:rPr>
        <w:t xml:space="preserve"> </w:t>
      </w:r>
      <w:r w:rsidR="006A6BAC">
        <w:rPr>
          <w:rFonts w:ascii="Times New Roman" w:hAnsi="Times New Roman" w:cs="Times New Roman"/>
          <w:sz w:val="28"/>
          <w:szCs w:val="28"/>
        </w:rPr>
        <w:t>90,9</w:t>
      </w:r>
      <w:r w:rsidR="00A60863">
        <w:rPr>
          <w:rFonts w:ascii="Times New Roman" w:hAnsi="Times New Roman" w:cs="Times New Roman"/>
          <w:sz w:val="28"/>
          <w:szCs w:val="28"/>
        </w:rPr>
        <w:t>%, в</w:t>
      </w:r>
      <w:r w:rsidR="00D833CF">
        <w:rPr>
          <w:rFonts w:ascii="Times New Roman" w:hAnsi="Times New Roman" w:cs="Times New Roman"/>
          <w:sz w:val="28"/>
          <w:szCs w:val="28"/>
        </w:rPr>
        <w:t xml:space="preserve"> 201</w:t>
      </w:r>
      <w:r w:rsidR="006A6BAC">
        <w:rPr>
          <w:rFonts w:ascii="Times New Roman" w:hAnsi="Times New Roman" w:cs="Times New Roman"/>
          <w:sz w:val="28"/>
          <w:szCs w:val="28"/>
        </w:rPr>
        <w:t>4</w:t>
      </w:r>
      <w:r w:rsidR="00D833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6BAC">
        <w:rPr>
          <w:rFonts w:ascii="Times New Roman" w:hAnsi="Times New Roman" w:cs="Times New Roman"/>
          <w:sz w:val="28"/>
          <w:szCs w:val="28"/>
        </w:rPr>
        <w:t>-</w:t>
      </w:r>
      <w:r w:rsidR="00D833CF">
        <w:rPr>
          <w:rFonts w:ascii="Times New Roman" w:hAnsi="Times New Roman" w:cs="Times New Roman"/>
          <w:sz w:val="28"/>
          <w:szCs w:val="28"/>
        </w:rPr>
        <w:t xml:space="preserve"> 8</w:t>
      </w:r>
      <w:r w:rsidR="006A6BAC">
        <w:rPr>
          <w:rFonts w:ascii="Times New Roman" w:hAnsi="Times New Roman" w:cs="Times New Roman"/>
          <w:sz w:val="28"/>
          <w:szCs w:val="28"/>
        </w:rPr>
        <w:t>8%, в 2013 году – 85%.</w:t>
      </w:r>
    </w:p>
    <w:p w:rsidR="006A6BAC" w:rsidRDefault="000F22E5" w:rsidP="00D8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Совета депутатов проводилась в соответствии с утвержденными квартальными планами, повесткой дня и Регламентом Совета депутатов. </w:t>
      </w:r>
    </w:p>
    <w:p w:rsidR="006A6BAC" w:rsidRDefault="000F22E5" w:rsidP="00D8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отчетных период было проведено </w:t>
      </w:r>
      <w:r w:rsidRPr="008D550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A6BA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из них </w:t>
      </w:r>
      <w:r w:rsidRPr="008D550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A6BA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очередных и </w:t>
      </w:r>
      <w:r w:rsidRPr="008D550D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внеочередных. </w:t>
      </w:r>
    </w:p>
    <w:p w:rsidR="006A6BAC" w:rsidRPr="006A6BAC" w:rsidRDefault="000F22E5" w:rsidP="00D83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6A6BAC">
        <w:rPr>
          <w:rFonts w:ascii="Times New Roman" w:hAnsi="Times New Roman" w:cs="Times New Roman"/>
          <w:b/>
          <w:sz w:val="28"/>
          <w:szCs w:val="28"/>
          <w:u w:val="single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3056">
        <w:rPr>
          <w:rFonts w:ascii="Times New Roman" w:hAnsi="Times New Roman" w:cs="Times New Roman"/>
          <w:sz w:val="28"/>
          <w:szCs w:val="28"/>
        </w:rPr>
        <w:t>ов решений:</w:t>
      </w:r>
      <w:r w:rsidR="006A6BAC">
        <w:rPr>
          <w:rFonts w:ascii="Times New Roman" w:hAnsi="Times New Roman" w:cs="Times New Roman"/>
          <w:sz w:val="28"/>
          <w:szCs w:val="28"/>
        </w:rPr>
        <w:t xml:space="preserve"> НПА – </w:t>
      </w:r>
      <w:r w:rsidR="006A6BAC" w:rsidRPr="006A6BAC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="006A6BAC" w:rsidRPr="006A6B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6BAC">
        <w:rPr>
          <w:rFonts w:ascii="Times New Roman" w:hAnsi="Times New Roman" w:cs="Times New Roman"/>
          <w:sz w:val="28"/>
          <w:szCs w:val="28"/>
        </w:rPr>
        <w:t xml:space="preserve">протокольных решений – </w:t>
      </w:r>
      <w:r w:rsidR="006A6BAC" w:rsidRPr="006A6BAC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6A6B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639BB" w:rsidRDefault="00053056" w:rsidP="00A13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22E5">
        <w:rPr>
          <w:rFonts w:ascii="Times New Roman" w:hAnsi="Times New Roman" w:cs="Times New Roman"/>
          <w:sz w:val="28"/>
          <w:szCs w:val="28"/>
        </w:rPr>
        <w:t xml:space="preserve">з </w:t>
      </w:r>
      <w:r w:rsidR="004D3FE3">
        <w:rPr>
          <w:rFonts w:ascii="Times New Roman" w:hAnsi="Times New Roman" w:cs="Times New Roman"/>
          <w:sz w:val="28"/>
          <w:szCs w:val="28"/>
        </w:rPr>
        <w:t xml:space="preserve"> </w:t>
      </w:r>
      <w:r w:rsidR="004D3FE3" w:rsidRPr="004D3FE3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="000F22E5">
        <w:rPr>
          <w:rFonts w:ascii="Times New Roman" w:hAnsi="Times New Roman" w:cs="Times New Roman"/>
          <w:sz w:val="28"/>
          <w:szCs w:val="28"/>
        </w:rPr>
        <w:t xml:space="preserve"> </w:t>
      </w:r>
      <w:r w:rsidR="004D3FE3">
        <w:rPr>
          <w:rFonts w:ascii="Times New Roman" w:hAnsi="Times New Roman" w:cs="Times New Roman"/>
          <w:sz w:val="28"/>
          <w:szCs w:val="28"/>
        </w:rPr>
        <w:t xml:space="preserve"> НПА</w:t>
      </w:r>
      <w:r w:rsidR="00477382">
        <w:rPr>
          <w:rFonts w:ascii="Times New Roman" w:hAnsi="Times New Roman" w:cs="Times New Roman"/>
          <w:sz w:val="28"/>
          <w:szCs w:val="28"/>
        </w:rPr>
        <w:t xml:space="preserve"> -</w:t>
      </w:r>
      <w:r w:rsidR="004D3FE3">
        <w:rPr>
          <w:rFonts w:ascii="Times New Roman" w:hAnsi="Times New Roman" w:cs="Times New Roman"/>
          <w:sz w:val="28"/>
          <w:szCs w:val="28"/>
        </w:rPr>
        <w:t xml:space="preserve"> </w:t>
      </w:r>
      <w:r w:rsidR="004D3FE3" w:rsidRPr="004D3FE3">
        <w:rPr>
          <w:rFonts w:ascii="Times New Roman" w:hAnsi="Times New Roman" w:cs="Times New Roman"/>
          <w:b/>
          <w:sz w:val="28"/>
          <w:szCs w:val="28"/>
          <w:u w:val="single"/>
        </w:rPr>
        <w:t xml:space="preserve">77 </w:t>
      </w:r>
      <w:r w:rsidR="004D3FE3">
        <w:rPr>
          <w:rFonts w:ascii="Times New Roman" w:hAnsi="Times New Roman" w:cs="Times New Roman"/>
          <w:sz w:val="28"/>
          <w:szCs w:val="28"/>
        </w:rPr>
        <w:t xml:space="preserve"> </w:t>
      </w:r>
      <w:r w:rsidR="00102288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>
        <w:rPr>
          <w:rFonts w:ascii="Times New Roman" w:hAnsi="Times New Roman" w:cs="Times New Roman"/>
          <w:sz w:val="28"/>
          <w:szCs w:val="28"/>
        </w:rPr>
        <w:t>согласованы</w:t>
      </w:r>
      <w:r w:rsidR="000F22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B31FD" w:rsidRPr="00CD49C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B31FD" w:rsidRPr="00CD4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1FD">
        <w:rPr>
          <w:rFonts w:ascii="Times New Roman" w:hAnsi="Times New Roman" w:cs="Times New Roman"/>
          <w:sz w:val="28"/>
          <w:szCs w:val="28"/>
        </w:rPr>
        <w:t>проектам</w:t>
      </w:r>
      <w:r>
        <w:rPr>
          <w:rFonts w:ascii="Times New Roman" w:hAnsi="Times New Roman" w:cs="Times New Roman"/>
          <w:sz w:val="28"/>
          <w:szCs w:val="28"/>
        </w:rPr>
        <w:t xml:space="preserve"> отказано в </w:t>
      </w:r>
      <w:r w:rsidRPr="00B639BB">
        <w:rPr>
          <w:rFonts w:ascii="Times New Roman" w:hAnsi="Times New Roman" w:cs="Times New Roman"/>
          <w:sz w:val="28"/>
          <w:szCs w:val="28"/>
        </w:rPr>
        <w:t>согласовании</w:t>
      </w:r>
      <w:r w:rsidR="00B639BB" w:rsidRPr="00B639BB">
        <w:rPr>
          <w:rFonts w:ascii="Times New Roman" w:hAnsi="Times New Roman" w:cs="Times New Roman"/>
          <w:sz w:val="28"/>
          <w:szCs w:val="28"/>
        </w:rPr>
        <w:t>:</w:t>
      </w:r>
    </w:p>
    <w:p w:rsidR="004405AC" w:rsidRDefault="004D3FE3" w:rsidP="00440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05AC">
        <w:rPr>
          <w:rFonts w:ascii="Times New Roman" w:hAnsi="Times New Roman" w:cs="Times New Roman"/>
          <w:sz w:val="28"/>
          <w:szCs w:val="28"/>
        </w:rPr>
        <w:t xml:space="preserve"> </w:t>
      </w:r>
      <w:r w:rsidR="00B639BB" w:rsidRPr="00B62B54">
        <w:rPr>
          <w:rFonts w:ascii="Times New Roman" w:hAnsi="Times New Roman" w:cs="Times New Roman"/>
          <w:sz w:val="28"/>
          <w:szCs w:val="28"/>
        </w:rPr>
        <w:t xml:space="preserve">от </w:t>
      </w:r>
      <w:r w:rsidR="00B639BB">
        <w:rPr>
          <w:rFonts w:ascii="Times New Roman" w:hAnsi="Times New Roman" w:cs="Times New Roman"/>
          <w:bCs/>
          <w:sz w:val="28"/>
          <w:szCs w:val="28"/>
        </w:rPr>
        <w:t>19 февраля</w:t>
      </w:r>
      <w:r w:rsidR="00B639BB" w:rsidRPr="00B62B54">
        <w:rPr>
          <w:rFonts w:ascii="Times New Roman" w:hAnsi="Times New Roman" w:cs="Times New Roman"/>
          <w:bCs/>
          <w:sz w:val="28"/>
          <w:szCs w:val="28"/>
        </w:rPr>
        <w:t xml:space="preserve"> 2015 года  №4</w:t>
      </w:r>
      <w:r w:rsidR="00B639BB">
        <w:rPr>
          <w:rFonts w:ascii="Times New Roman" w:hAnsi="Times New Roman" w:cs="Times New Roman"/>
          <w:bCs/>
          <w:sz w:val="28"/>
          <w:szCs w:val="28"/>
        </w:rPr>
        <w:t>9</w:t>
      </w:r>
      <w:r w:rsidR="00B639BB" w:rsidRPr="00B62B54">
        <w:rPr>
          <w:rFonts w:ascii="Times New Roman" w:hAnsi="Times New Roman" w:cs="Times New Roman"/>
          <w:bCs/>
          <w:sz w:val="28"/>
          <w:szCs w:val="28"/>
        </w:rPr>
        <w:t>/</w:t>
      </w:r>
      <w:r w:rsidR="00B639BB">
        <w:rPr>
          <w:rFonts w:ascii="Times New Roman" w:hAnsi="Times New Roman" w:cs="Times New Roman"/>
          <w:bCs/>
          <w:sz w:val="28"/>
          <w:szCs w:val="28"/>
        </w:rPr>
        <w:t>7 «</w:t>
      </w:r>
      <w:r w:rsidR="00B639BB" w:rsidRPr="00DA7921">
        <w:rPr>
          <w:rFonts w:ascii="Times New Roman" w:hAnsi="Times New Roman" w:cs="Times New Roman"/>
          <w:bCs/>
          <w:sz w:val="28"/>
          <w:szCs w:val="28"/>
        </w:rPr>
        <w:t>Об отказе в согласовании</w:t>
      </w:r>
      <w:r w:rsidR="00B639BB" w:rsidRPr="00DA79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639BB" w:rsidRPr="00DA7921">
        <w:rPr>
          <w:rFonts w:ascii="Times New Roman" w:hAnsi="Times New Roman" w:cs="Times New Roman"/>
          <w:bCs/>
          <w:sz w:val="28"/>
          <w:szCs w:val="28"/>
        </w:rPr>
        <w:t>проекта схемы размещения нестационарного торгового объекта со специализацией «Шиномонтаж» по адресу: Ярославское  ш., вл. 116</w:t>
      </w:r>
      <w:r w:rsidR="00B639BB">
        <w:rPr>
          <w:rFonts w:ascii="Times New Roman" w:hAnsi="Times New Roman" w:cs="Times New Roman"/>
          <w:bCs/>
          <w:sz w:val="28"/>
          <w:szCs w:val="28"/>
        </w:rPr>
        <w:t>»</w:t>
      </w:r>
      <w:r w:rsidR="004405AC">
        <w:rPr>
          <w:rFonts w:ascii="Times New Roman" w:hAnsi="Times New Roman" w:cs="Times New Roman"/>
          <w:bCs/>
          <w:sz w:val="28"/>
          <w:szCs w:val="28"/>
        </w:rPr>
        <w:t>;</w:t>
      </w:r>
    </w:p>
    <w:p w:rsidR="004405AC" w:rsidRDefault="004D3FE3" w:rsidP="00440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40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08A" w:rsidRPr="00B62B54">
        <w:rPr>
          <w:rFonts w:ascii="Times New Roman" w:hAnsi="Times New Roman" w:cs="Times New Roman"/>
          <w:sz w:val="28"/>
          <w:szCs w:val="28"/>
        </w:rPr>
        <w:t xml:space="preserve">от </w:t>
      </w:r>
      <w:r w:rsidR="0006408A">
        <w:rPr>
          <w:rFonts w:ascii="Times New Roman" w:hAnsi="Times New Roman" w:cs="Times New Roman"/>
          <w:bCs/>
          <w:sz w:val="28"/>
          <w:szCs w:val="28"/>
        </w:rPr>
        <w:t xml:space="preserve">30 июля </w:t>
      </w:r>
      <w:r w:rsidR="0006408A" w:rsidRPr="00B62B54">
        <w:rPr>
          <w:rFonts w:ascii="Times New Roman" w:hAnsi="Times New Roman" w:cs="Times New Roman"/>
          <w:bCs/>
          <w:sz w:val="28"/>
          <w:szCs w:val="28"/>
        </w:rPr>
        <w:t>2015 года №</w:t>
      </w:r>
      <w:r w:rsidR="0006408A">
        <w:rPr>
          <w:rFonts w:ascii="Times New Roman" w:hAnsi="Times New Roman" w:cs="Times New Roman"/>
          <w:bCs/>
          <w:sz w:val="28"/>
          <w:szCs w:val="28"/>
        </w:rPr>
        <w:t>57</w:t>
      </w:r>
      <w:r w:rsidR="0006408A" w:rsidRPr="00B62B54">
        <w:rPr>
          <w:rFonts w:ascii="Times New Roman" w:hAnsi="Times New Roman" w:cs="Times New Roman"/>
          <w:bCs/>
          <w:sz w:val="28"/>
          <w:szCs w:val="28"/>
        </w:rPr>
        <w:t>/</w:t>
      </w:r>
      <w:r w:rsidR="0006408A">
        <w:rPr>
          <w:rFonts w:ascii="Times New Roman" w:hAnsi="Times New Roman" w:cs="Times New Roman"/>
          <w:bCs/>
          <w:sz w:val="28"/>
          <w:szCs w:val="28"/>
        </w:rPr>
        <w:t>3 «</w:t>
      </w:r>
      <w:r w:rsidR="0006408A" w:rsidRPr="00082826">
        <w:rPr>
          <w:rFonts w:ascii="Times New Roman" w:hAnsi="Times New Roman" w:cs="Times New Roman"/>
          <w:sz w:val="28"/>
          <w:szCs w:val="28"/>
          <w:lang w:eastAsia="x-none"/>
        </w:rPr>
        <w:t>Об отказе в согласовании проекта схемы размещения сезонных (летних) кафе</w:t>
      </w:r>
      <w:r w:rsidR="0006408A">
        <w:rPr>
          <w:rFonts w:ascii="Times New Roman" w:hAnsi="Times New Roman" w:cs="Times New Roman"/>
          <w:sz w:val="28"/>
          <w:szCs w:val="28"/>
          <w:lang w:eastAsia="x-none"/>
        </w:rPr>
        <w:t xml:space="preserve"> (</w:t>
      </w:r>
      <w:r w:rsidR="0006408A">
        <w:rPr>
          <w:rFonts w:ascii="Times New Roman" w:hAnsi="Times New Roman" w:cs="Times New Roman"/>
          <w:sz w:val="28"/>
          <w:szCs w:val="28"/>
        </w:rPr>
        <w:t>ООО «Саак и К» по адресу: Ярославское шоссе, дом 55, корпус 1</w:t>
      </w:r>
      <w:r>
        <w:rPr>
          <w:rFonts w:ascii="Times New Roman" w:hAnsi="Times New Roman" w:cs="Times New Roman"/>
          <w:sz w:val="28"/>
          <w:szCs w:val="28"/>
        </w:rPr>
        <w:t xml:space="preserve"> Тико</w:t>
      </w:r>
      <w:r w:rsidR="0006408A">
        <w:rPr>
          <w:rFonts w:ascii="Times New Roman" w:hAnsi="Times New Roman" w:cs="Times New Roman"/>
          <w:sz w:val="28"/>
          <w:szCs w:val="28"/>
        </w:rPr>
        <w:t>)»</w:t>
      </w:r>
      <w:r w:rsidR="004405AC">
        <w:rPr>
          <w:rFonts w:ascii="Times New Roman" w:hAnsi="Times New Roman" w:cs="Times New Roman"/>
          <w:sz w:val="28"/>
          <w:szCs w:val="28"/>
        </w:rPr>
        <w:t>;</w:t>
      </w:r>
    </w:p>
    <w:p w:rsidR="0006408A" w:rsidRDefault="004D3FE3" w:rsidP="00440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39BB">
        <w:rPr>
          <w:rFonts w:ascii="Times New Roman" w:hAnsi="Times New Roman" w:cs="Times New Roman"/>
          <w:sz w:val="28"/>
          <w:szCs w:val="28"/>
        </w:rPr>
        <w:t xml:space="preserve"> </w:t>
      </w:r>
      <w:r w:rsidR="00B639BB" w:rsidRPr="00B62B54">
        <w:rPr>
          <w:rFonts w:ascii="Times New Roman" w:hAnsi="Times New Roman" w:cs="Times New Roman"/>
          <w:sz w:val="28"/>
          <w:szCs w:val="28"/>
        </w:rPr>
        <w:t xml:space="preserve">от </w:t>
      </w:r>
      <w:r w:rsidR="00B639BB">
        <w:rPr>
          <w:rFonts w:ascii="Times New Roman" w:hAnsi="Times New Roman" w:cs="Times New Roman"/>
          <w:bCs/>
          <w:sz w:val="28"/>
          <w:szCs w:val="28"/>
        </w:rPr>
        <w:t xml:space="preserve">17 сентября </w:t>
      </w:r>
      <w:r w:rsidR="00B639BB" w:rsidRPr="00B62B54">
        <w:rPr>
          <w:rFonts w:ascii="Times New Roman" w:hAnsi="Times New Roman" w:cs="Times New Roman"/>
          <w:bCs/>
          <w:sz w:val="28"/>
          <w:szCs w:val="28"/>
        </w:rPr>
        <w:t>2015 года №</w:t>
      </w:r>
      <w:r w:rsidR="00B639BB">
        <w:rPr>
          <w:rFonts w:ascii="Times New Roman" w:hAnsi="Times New Roman" w:cs="Times New Roman"/>
          <w:bCs/>
          <w:sz w:val="28"/>
          <w:szCs w:val="28"/>
        </w:rPr>
        <w:t>58</w:t>
      </w:r>
      <w:r w:rsidR="00B639BB" w:rsidRPr="00B62B54">
        <w:rPr>
          <w:rFonts w:ascii="Times New Roman" w:hAnsi="Times New Roman" w:cs="Times New Roman"/>
          <w:bCs/>
          <w:sz w:val="28"/>
          <w:szCs w:val="28"/>
        </w:rPr>
        <w:t>/1</w:t>
      </w:r>
      <w:r w:rsidR="00B639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639BB" w:rsidRPr="00D020F1">
        <w:rPr>
          <w:rFonts w:ascii="Times New Roman" w:hAnsi="Times New Roman" w:cs="Times New Roman"/>
          <w:sz w:val="28"/>
          <w:szCs w:val="28"/>
        </w:rPr>
        <w:t>Об отказе в согласовании проекта градостроительного плана земельного участка по адресу: МКАД, 94 км., владение 6</w:t>
      </w:r>
      <w:r w:rsidR="00B639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(заправка)</w:t>
      </w:r>
      <w:r w:rsidR="004405AC">
        <w:rPr>
          <w:rFonts w:ascii="Times New Roman" w:hAnsi="Times New Roman" w:cs="Times New Roman"/>
          <w:sz w:val="28"/>
          <w:szCs w:val="28"/>
        </w:rPr>
        <w:t>.</w:t>
      </w:r>
    </w:p>
    <w:p w:rsidR="0001561F" w:rsidRDefault="0001561F" w:rsidP="0001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аппаратом Совета депутатов муниципального округа Ярославский было   издано </w:t>
      </w:r>
      <w:r w:rsidR="000530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D3F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="000530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530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61F" w:rsidRDefault="0001561F" w:rsidP="00D8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Совета депутатов принимали участие глава управы </w:t>
      </w:r>
      <w:r w:rsidR="003E19B4">
        <w:rPr>
          <w:rFonts w:ascii="Times New Roman" w:hAnsi="Times New Roman" w:cs="Times New Roman"/>
          <w:sz w:val="28"/>
          <w:szCs w:val="28"/>
        </w:rPr>
        <w:t xml:space="preserve">Горожанкин Г.М. </w:t>
      </w:r>
      <w:r>
        <w:rPr>
          <w:rFonts w:ascii="Times New Roman" w:hAnsi="Times New Roman" w:cs="Times New Roman"/>
          <w:sz w:val="28"/>
          <w:szCs w:val="28"/>
        </w:rPr>
        <w:t xml:space="preserve">(постоянно), представители: управы района, районных служб, префектуры СВАО, </w:t>
      </w:r>
      <w:r w:rsidR="003E19B4">
        <w:rPr>
          <w:rFonts w:ascii="Times New Roman" w:hAnsi="Times New Roman" w:cs="Times New Roman"/>
          <w:sz w:val="28"/>
          <w:szCs w:val="28"/>
        </w:rPr>
        <w:t xml:space="preserve">Бабушкинской межрайонной прокуратуры,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территориальных органов исполнительной власти города Москвы, общественных организаций </w:t>
      </w:r>
      <w:r w:rsidR="00CB6F5A">
        <w:rPr>
          <w:rFonts w:ascii="Times New Roman" w:hAnsi="Times New Roman" w:cs="Times New Roman"/>
          <w:sz w:val="28"/>
          <w:szCs w:val="28"/>
        </w:rPr>
        <w:t xml:space="preserve">и </w:t>
      </w:r>
      <w:r w:rsidR="00CB6F5A" w:rsidRPr="00757074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0863" w:rsidRDefault="00A60863" w:rsidP="00A60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863" w:rsidRDefault="00A60863" w:rsidP="00A60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63">
        <w:rPr>
          <w:rFonts w:ascii="Times New Roman" w:hAnsi="Times New Roman" w:cs="Times New Roman"/>
          <w:b/>
          <w:sz w:val="28"/>
          <w:szCs w:val="28"/>
        </w:rPr>
        <w:t>Реализация 39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19B4">
        <w:rPr>
          <w:rFonts w:ascii="Times New Roman" w:hAnsi="Times New Roman" w:cs="Times New Roman"/>
          <w:b/>
          <w:sz w:val="28"/>
          <w:szCs w:val="28"/>
        </w:rPr>
        <w:t xml:space="preserve">О наделении органов местного самоуправления муниципальных округов в городе Москве отдельными полномочиями </w:t>
      </w:r>
    </w:p>
    <w:p w:rsidR="00895AA4" w:rsidRDefault="003E19B4" w:rsidP="00A60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  <w:r w:rsidR="00A60863">
        <w:rPr>
          <w:rFonts w:ascii="Times New Roman" w:hAnsi="Times New Roman" w:cs="Times New Roman"/>
          <w:b/>
          <w:sz w:val="28"/>
          <w:szCs w:val="28"/>
        </w:rPr>
        <w:t>»</w:t>
      </w:r>
    </w:p>
    <w:p w:rsidR="00A60863" w:rsidRDefault="00A60863" w:rsidP="00895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B4" w:rsidRPr="003E19B4" w:rsidRDefault="003E19B4" w:rsidP="003E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B4">
        <w:rPr>
          <w:rFonts w:ascii="Times New Roman" w:hAnsi="Times New Roman" w:cs="Times New Roman"/>
          <w:sz w:val="28"/>
          <w:szCs w:val="28"/>
        </w:rPr>
        <w:t>Настоящий закон наделяет органы местного самоуправления муниципальных округов в городе Москве отдельными по</w:t>
      </w:r>
      <w:r w:rsidR="004D3FE3">
        <w:rPr>
          <w:rFonts w:ascii="Times New Roman" w:hAnsi="Times New Roman" w:cs="Times New Roman"/>
          <w:sz w:val="28"/>
          <w:szCs w:val="28"/>
        </w:rPr>
        <w:t xml:space="preserve">лномочиями города </w:t>
      </w:r>
      <w:r w:rsidR="004D3FE3">
        <w:rPr>
          <w:rFonts w:ascii="Times New Roman" w:hAnsi="Times New Roman" w:cs="Times New Roman"/>
          <w:sz w:val="28"/>
          <w:szCs w:val="28"/>
        </w:rPr>
        <w:lastRenderedPageBreak/>
        <w:t>Москвы в целя</w:t>
      </w:r>
      <w:r w:rsidRPr="003E19B4">
        <w:rPr>
          <w:rFonts w:ascii="Times New Roman" w:hAnsi="Times New Roman" w:cs="Times New Roman"/>
          <w:sz w:val="28"/>
          <w:szCs w:val="28"/>
        </w:rPr>
        <w:t xml:space="preserve">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</w:t>
      </w:r>
      <w:r w:rsidR="00A60863" w:rsidRPr="003E19B4">
        <w:rPr>
          <w:rFonts w:ascii="Times New Roman" w:hAnsi="Times New Roman" w:cs="Times New Roman"/>
          <w:sz w:val="28"/>
          <w:szCs w:val="28"/>
        </w:rPr>
        <w:t>самоуправления</w:t>
      </w:r>
      <w:r w:rsidR="00A60863">
        <w:rPr>
          <w:rFonts w:ascii="Times New Roman" w:hAnsi="Times New Roman" w:cs="Times New Roman"/>
          <w:sz w:val="28"/>
          <w:szCs w:val="28"/>
        </w:rPr>
        <w:t xml:space="preserve"> </w:t>
      </w:r>
      <w:r w:rsidRPr="003E19B4">
        <w:rPr>
          <w:rFonts w:ascii="Times New Roman" w:hAnsi="Times New Roman" w:cs="Times New Roman"/>
          <w:sz w:val="28"/>
          <w:szCs w:val="28"/>
        </w:rPr>
        <w:t xml:space="preserve">и органов исполнительной власти города Москвы, усиления роли </w:t>
      </w:r>
      <w:r w:rsidR="00A60863" w:rsidRPr="003E19B4">
        <w:rPr>
          <w:rFonts w:ascii="Times New Roman" w:hAnsi="Times New Roman" w:cs="Times New Roman"/>
          <w:sz w:val="28"/>
          <w:szCs w:val="28"/>
        </w:rPr>
        <w:t>органов</w:t>
      </w:r>
      <w:r w:rsidRPr="003E19B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A60863" w:rsidRPr="003E19B4">
        <w:rPr>
          <w:rFonts w:ascii="Times New Roman" w:hAnsi="Times New Roman" w:cs="Times New Roman"/>
          <w:sz w:val="28"/>
          <w:szCs w:val="28"/>
        </w:rPr>
        <w:t>самоуправления</w:t>
      </w:r>
      <w:r w:rsidRPr="003E19B4">
        <w:rPr>
          <w:rFonts w:ascii="Times New Roman" w:hAnsi="Times New Roman" w:cs="Times New Roman"/>
          <w:sz w:val="28"/>
          <w:szCs w:val="28"/>
        </w:rPr>
        <w:t xml:space="preserve"> в социально-экономическом </w:t>
      </w:r>
      <w:r w:rsidR="00A60863" w:rsidRPr="003E19B4">
        <w:rPr>
          <w:rFonts w:ascii="Times New Roman" w:hAnsi="Times New Roman" w:cs="Times New Roman"/>
          <w:sz w:val="28"/>
          <w:szCs w:val="28"/>
        </w:rPr>
        <w:t>развитии</w:t>
      </w:r>
      <w:r w:rsidRPr="003E19B4">
        <w:rPr>
          <w:rFonts w:ascii="Times New Roman" w:hAnsi="Times New Roman" w:cs="Times New Roman"/>
          <w:sz w:val="28"/>
          <w:szCs w:val="28"/>
        </w:rPr>
        <w:t xml:space="preserve"> соответствующих территорий.</w:t>
      </w:r>
    </w:p>
    <w:p w:rsidR="00A60863" w:rsidRDefault="00A60863" w:rsidP="00A6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0863">
        <w:rPr>
          <w:rFonts w:ascii="Times New Roman" w:hAnsi="Times New Roman" w:cs="Times New Roman"/>
          <w:sz w:val="28"/>
          <w:szCs w:val="28"/>
        </w:rPr>
        <w:t xml:space="preserve">В 2015 году в дополнение к 39 Закону приято 2 новых закона: </w:t>
      </w:r>
    </w:p>
    <w:p w:rsidR="00895AA4" w:rsidRDefault="00A60863" w:rsidP="00A6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13 мая 2015 года </w:t>
      </w:r>
      <w:r w:rsidR="00686EF3">
        <w:rPr>
          <w:rFonts w:ascii="Times New Roman" w:hAnsi="Times New Roman" w:cs="Times New Roman"/>
          <w:sz w:val="28"/>
          <w:szCs w:val="28"/>
        </w:rPr>
        <w:t>№ 24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статьи 39 Закона</w:t>
      </w:r>
      <w:r w:rsidR="00686E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863" w:rsidRDefault="00A60863" w:rsidP="00A6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16 декабря 2015 года Закон города Москвы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7673C7" w:rsidRDefault="00A60863" w:rsidP="00A6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022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депутаты получили новые полномочия, а вместе с ними повысилась и степень ответственности депутатов п</w:t>
      </w:r>
      <w:r w:rsidR="007673C7">
        <w:rPr>
          <w:rFonts w:ascii="Times New Roman" w:hAnsi="Times New Roman" w:cs="Times New Roman"/>
          <w:sz w:val="28"/>
          <w:szCs w:val="28"/>
        </w:rPr>
        <w:t>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C7">
        <w:rPr>
          <w:rFonts w:ascii="Times New Roman" w:hAnsi="Times New Roman" w:cs="Times New Roman"/>
          <w:sz w:val="28"/>
          <w:szCs w:val="28"/>
        </w:rPr>
        <w:t xml:space="preserve">жителями. По сути, муниципальные депутаты несут персональную ответственность за то, что происходит в их избирательном округе. </w:t>
      </w:r>
    </w:p>
    <w:bookmarkEnd w:id="0"/>
    <w:p w:rsidR="00A3224D" w:rsidRDefault="007673C7" w:rsidP="00A6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39 Закона депутатами было рассмотрено 44 проекта НПА, из них согласовано – 41, отказано в согласовании – 3.</w:t>
      </w:r>
    </w:p>
    <w:p w:rsidR="00675920" w:rsidRDefault="00675920" w:rsidP="00A6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н</w:t>
      </w:r>
      <w:r w:rsidR="009002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одно значимое решение на местах сейчас не принимается без согласования с местными депутатами, которые тесно взаимодействуют с жителями района и учитывают их мнение.</w:t>
      </w:r>
    </w:p>
    <w:p w:rsidR="007673C7" w:rsidRDefault="00A3224D" w:rsidP="00A6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акцентировать ваше внимание на то, что все решения, связанные с 39 Законом</w:t>
      </w:r>
      <w:r w:rsidR="00900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3-х дневный срок со дня принятия, направлялись в Департамент территориальных органов исполнительной власти города Москвы, префектуру СВАО, управу. В течение 7 дней со дня принятия все муниципальные нормативные правовые акты (решения) направлялись в Регистр МНПА</w:t>
      </w:r>
      <w:r w:rsidR="00D446A7">
        <w:rPr>
          <w:rFonts w:ascii="Times New Roman" w:hAnsi="Times New Roman" w:cs="Times New Roman"/>
          <w:sz w:val="28"/>
          <w:szCs w:val="28"/>
        </w:rPr>
        <w:t>.</w:t>
      </w:r>
    </w:p>
    <w:p w:rsidR="00D446A7" w:rsidRPr="00A60863" w:rsidRDefault="00D446A7" w:rsidP="00A6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числа каждого месяца все НПА направлялись в Бабушкинскую прокуратуру.</w:t>
      </w:r>
    </w:p>
    <w:p w:rsidR="00D65C45" w:rsidRDefault="00D65C45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45" w:rsidRDefault="00D65C45" w:rsidP="00D65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45">
        <w:rPr>
          <w:rFonts w:ascii="Times New Roman" w:hAnsi="Times New Roman" w:cs="Times New Roman"/>
          <w:b/>
          <w:sz w:val="28"/>
          <w:szCs w:val="28"/>
        </w:rPr>
        <w:t>Публичные слушания.</w:t>
      </w:r>
    </w:p>
    <w:p w:rsidR="008E56F6" w:rsidRDefault="008E56F6" w:rsidP="00D65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F6" w:rsidRPr="008E56F6" w:rsidRDefault="008E56F6" w:rsidP="008E5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6F6">
        <w:rPr>
          <w:rFonts w:ascii="Times New Roman" w:hAnsi="Times New Roman" w:cs="Times New Roman"/>
          <w:sz w:val="28"/>
          <w:szCs w:val="28"/>
        </w:rPr>
        <w:t>В 2015 году аппаратом Совета депутатов проведены публичные слушания:</w:t>
      </w:r>
    </w:p>
    <w:p w:rsidR="008E56F6" w:rsidRPr="008E56F6" w:rsidRDefault="008E56F6" w:rsidP="008E5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6F6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6F6">
        <w:rPr>
          <w:rFonts w:ascii="Times New Roman" w:hAnsi="Times New Roman" w:cs="Times New Roman"/>
          <w:sz w:val="28"/>
          <w:szCs w:val="28"/>
        </w:rPr>
        <w:t>исполнении бюджета за 2014 год;</w:t>
      </w:r>
    </w:p>
    <w:p w:rsidR="008E56F6" w:rsidRPr="008E56F6" w:rsidRDefault="008E56F6" w:rsidP="008E5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6F6">
        <w:rPr>
          <w:rFonts w:ascii="Times New Roman" w:hAnsi="Times New Roman" w:cs="Times New Roman"/>
          <w:sz w:val="28"/>
          <w:szCs w:val="28"/>
        </w:rPr>
        <w:t>- о проекте бюджета на 2015</w:t>
      </w:r>
      <w:r w:rsidR="007B52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C45" w:rsidRPr="00D65C45" w:rsidRDefault="00D65C45" w:rsidP="00D65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1F" w:rsidRDefault="0001561F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1F" w:rsidRDefault="0001561F" w:rsidP="00015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1F">
        <w:rPr>
          <w:rFonts w:ascii="Times New Roman" w:hAnsi="Times New Roman" w:cs="Times New Roman"/>
          <w:b/>
          <w:sz w:val="28"/>
          <w:szCs w:val="28"/>
        </w:rPr>
        <w:t>О призыве</w:t>
      </w:r>
      <w:r w:rsidR="008E56F6">
        <w:rPr>
          <w:rFonts w:ascii="Times New Roman" w:hAnsi="Times New Roman" w:cs="Times New Roman"/>
          <w:b/>
          <w:sz w:val="28"/>
          <w:szCs w:val="28"/>
        </w:rPr>
        <w:t xml:space="preserve"> граждан на военную службу</w:t>
      </w:r>
    </w:p>
    <w:p w:rsidR="0001561F" w:rsidRPr="0001561F" w:rsidRDefault="0001561F" w:rsidP="00015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E2" w:rsidRDefault="00A656E2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округа одним из вопросов местного значения является участие в работе призывной комиссии. </w:t>
      </w:r>
      <w:r w:rsidR="008E56F6">
        <w:rPr>
          <w:rFonts w:ascii="Times New Roman" w:hAnsi="Times New Roman" w:cs="Times New Roman"/>
          <w:sz w:val="28"/>
          <w:szCs w:val="28"/>
        </w:rPr>
        <w:t>Глава муниципального округа является 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призывной комиссии по Ярославскому району. </w:t>
      </w:r>
      <w:r w:rsidR="007B6D6B">
        <w:rPr>
          <w:rFonts w:ascii="Times New Roman" w:hAnsi="Times New Roman" w:cs="Times New Roman"/>
          <w:sz w:val="28"/>
          <w:szCs w:val="28"/>
        </w:rPr>
        <w:t>В ходе весеннего и осеннего призывов 201</w:t>
      </w:r>
      <w:r w:rsidR="008E56F6">
        <w:rPr>
          <w:rFonts w:ascii="Times New Roman" w:hAnsi="Times New Roman" w:cs="Times New Roman"/>
          <w:sz w:val="28"/>
          <w:szCs w:val="28"/>
        </w:rPr>
        <w:t>5</w:t>
      </w:r>
      <w:r w:rsidR="007B6D6B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B6D6B" w:rsidRPr="008A7A18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7B6D6B">
        <w:rPr>
          <w:rFonts w:ascii="Times New Roman" w:hAnsi="Times New Roman" w:cs="Times New Roman"/>
          <w:sz w:val="28"/>
          <w:szCs w:val="28"/>
        </w:rPr>
        <w:t xml:space="preserve"> заседания призывной комиссии</w:t>
      </w:r>
      <w:r w:rsidR="001513C7">
        <w:rPr>
          <w:rFonts w:ascii="Times New Roman" w:hAnsi="Times New Roman" w:cs="Times New Roman"/>
          <w:sz w:val="28"/>
          <w:szCs w:val="28"/>
        </w:rPr>
        <w:t xml:space="preserve">. Благодаря скоординированной работе всех </w:t>
      </w:r>
      <w:r w:rsidR="001513C7">
        <w:rPr>
          <w:rFonts w:ascii="Times New Roman" w:hAnsi="Times New Roman" w:cs="Times New Roman"/>
          <w:sz w:val="28"/>
          <w:szCs w:val="28"/>
        </w:rPr>
        <w:lastRenderedPageBreak/>
        <w:t>структур</w:t>
      </w:r>
      <w:r w:rsidR="007570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13C7">
        <w:rPr>
          <w:rFonts w:ascii="Times New Roman" w:hAnsi="Times New Roman" w:cs="Times New Roman"/>
          <w:sz w:val="28"/>
          <w:szCs w:val="28"/>
        </w:rPr>
        <w:t>, занимающихся вопросами призыва, установленное задание</w:t>
      </w:r>
      <w:r w:rsidR="00C35F51">
        <w:rPr>
          <w:rFonts w:ascii="Times New Roman" w:hAnsi="Times New Roman" w:cs="Times New Roman"/>
          <w:sz w:val="28"/>
          <w:szCs w:val="28"/>
        </w:rPr>
        <w:t xml:space="preserve"> на призыв граждан на военную службу вып</w:t>
      </w:r>
      <w:r w:rsidR="00B42363">
        <w:rPr>
          <w:rFonts w:ascii="Times New Roman" w:hAnsi="Times New Roman" w:cs="Times New Roman"/>
          <w:sz w:val="28"/>
          <w:szCs w:val="28"/>
        </w:rPr>
        <w:t>о</w:t>
      </w:r>
      <w:r w:rsidR="00C35F51">
        <w:rPr>
          <w:rFonts w:ascii="Times New Roman" w:hAnsi="Times New Roman" w:cs="Times New Roman"/>
          <w:sz w:val="28"/>
          <w:szCs w:val="28"/>
        </w:rPr>
        <w:t>лнено в полном объеме:</w:t>
      </w:r>
    </w:p>
    <w:p w:rsidR="00C35F51" w:rsidRDefault="00C35F51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весенний призыв – </w:t>
      </w:r>
      <w:r w:rsidR="008E56F6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C35F51" w:rsidRDefault="00C35F51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осенний призыв – </w:t>
      </w:r>
      <w:r w:rsidR="008E56F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5F51" w:rsidRDefault="00C35F51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8E56F6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C35F51" w:rsidRDefault="00C35F51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об осуществлении весеннего и осеннего призыва граждан на военную службу были направлены Мэру Москвы С.С.Собянину.</w:t>
      </w:r>
    </w:p>
    <w:p w:rsidR="00EF52BA" w:rsidRDefault="00EE419C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0C1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D0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Выполнение задания и мероприятий, связанных с организацией призыва </w:t>
      </w:r>
      <w:r w:rsidR="00AD0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граждан </w:t>
      </w:r>
      <w:r w:rsidRPr="00AD0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военную службу</w:t>
      </w:r>
      <w:r w:rsidR="00900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D0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рассматривается как одно из приоритетных направлений деятельности муниципального округа </w:t>
      </w:r>
      <w:r w:rsidR="00AD0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Ярославский</w:t>
      </w:r>
      <w:r w:rsidRPr="00AD0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и всех заинтересованных служб.  В ходе мероприятий по организации призыва особое внимание уделяется повышению качества взаимодействия структур, участвующих в его проведении, а также на информационное обеспечение.</w:t>
      </w:r>
    </w:p>
    <w:p w:rsidR="00060BB0" w:rsidRPr="00AD0C17" w:rsidRDefault="00060BB0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BB0" w:rsidRDefault="00060BB0" w:rsidP="0006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населением </w:t>
      </w:r>
    </w:p>
    <w:p w:rsidR="00060BB0" w:rsidRPr="00EF52BA" w:rsidRDefault="00060BB0" w:rsidP="0006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B0" w:rsidRDefault="00060BB0" w:rsidP="000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еженедельно, согласно утверждённому графику, велся прием населения. Встречи с жителями были на рабочем месте и на дворовых территориях. Также я принимала участие в большинстве встреч с населением, проводимых управой района.</w:t>
      </w:r>
    </w:p>
    <w:p w:rsidR="00060BB0" w:rsidRDefault="00060BB0" w:rsidP="000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участие во встречах главы управы с жителями района помогло быть ближе к проблемам жителей. Часто обращения жителей поступают по телефону и при встрече на улице.</w:t>
      </w:r>
    </w:p>
    <w:p w:rsidR="00060BB0" w:rsidRDefault="00060BB0" w:rsidP="000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</w:t>
      </w:r>
      <w:r w:rsidR="00477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делю людей на моих избирателей и не моих. Я подключаюсь к проблеме и стараюсь помочь.</w:t>
      </w:r>
    </w:p>
    <w:p w:rsidR="00060BB0" w:rsidRDefault="00060BB0" w:rsidP="0006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за отчетный период принято к рассмотрению </w:t>
      </w:r>
      <w:r w:rsidRPr="00EA159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(письменных, на приеме населения, устных), по которым оказывалось содействие в решении вопросов, обратившихся за помощью</w:t>
      </w:r>
      <w:r w:rsidR="00477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даны квалифицированные разъяснения.</w:t>
      </w:r>
    </w:p>
    <w:p w:rsidR="009512EB" w:rsidRDefault="009512EB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C22" w:rsidRDefault="00915C22" w:rsidP="0081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2EB" w:rsidRDefault="009512EB" w:rsidP="00951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EB">
        <w:rPr>
          <w:rFonts w:ascii="Times New Roman" w:hAnsi="Times New Roman" w:cs="Times New Roman"/>
          <w:b/>
          <w:sz w:val="28"/>
          <w:szCs w:val="28"/>
        </w:rPr>
        <w:t>Участие в мероприятиях</w:t>
      </w:r>
    </w:p>
    <w:p w:rsidR="001973E5" w:rsidRDefault="001973E5" w:rsidP="00951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E5" w:rsidRDefault="001973E5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3E5">
        <w:rPr>
          <w:rFonts w:ascii="Times New Roman" w:hAnsi="Times New Roman" w:cs="Times New Roman"/>
          <w:sz w:val="28"/>
          <w:szCs w:val="28"/>
          <w:u w:val="single"/>
        </w:rPr>
        <w:t>Принимала участие:</w:t>
      </w:r>
    </w:p>
    <w:p w:rsidR="003F2B65" w:rsidRDefault="003F2B65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65">
        <w:rPr>
          <w:rFonts w:ascii="Times New Roman" w:hAnsi="Times New Roman" w:cs="Times New Roman"/>
          <w:sz w:val="28"/>
          <w:szCs w:val="28"/>
        </w:rPr>
        <w:t>- в заседаниях коллегии префектуры СВАО;</w:t>
      </w:r>
    </w:p>
    <w:p w:rsidR="003F2B65" w:rsidRDefault="003F2B65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заседаниях координационного Совета префектуры по взаимодействию органов исполнительной власти с органами местного самоуправления (где неоднократно выступала по о</w:t>
      </w:r>
      <w:r w:rsidR="007225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суждаемым вопросам);</w:t>
      </w:r>
    </w:p>
    <w:p w:rsidR="003F2B65" w:rsidRDefault="003F2B65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участие во встречах главы управы Ярославского района с населением;</w:t>
      </w:r>
    </w:p>
    <w:p w:rsidR="00333C9A" w:rsidRDefault="00333C9A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AE7AD2">
        <w:rPr>
          <w:rFonts w:ascii="Times New Roman" w:hAnsi="Times New Roman" w:cs="Times New Roman"/>
          <w:sz w:val="28"/>
          <w:szCs w:val="28"/>
        </w:rPr>
        <w:t xml:space="preserve">районной комиссии по оказании адресной материальной </w:t>
      </w:r>
      <w:r w:rsidR="00B57CDE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C9A" w:rsidRDefault="00333C9A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комиссии по проведению публичных слушаний в Ярославском районе;</w:t>
      </w:r>
    </w:p>
    <w:p w:rsidR="00333C9A" w:rsidRDefault="00333C9A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встречах </w:t>
      </w:r>
      <w:r w:rsidR="003234EE">
        <w:rPr>
          <w:rFonts w:ascii="Times New Roman" w:hAnsi="Times New Roman" w:cs="Times New Roman"/>
          <w:sz w:val="28"/>
          <w:szCs w:val="28"/>
        </w:rPr>
        <w:t xml:space="preserve">и </w:t>
      </w:r>
      <w:r w:rsidR="00382867">
        <w:rPr>
          <w:rFonts w:ascii="Times New Roman" w:hAnsi="Times New Roman" w:cs="Times New Roman"/>
          <w:sz w:val="28"/>
          <w:szCs w:val="28"/>
        </w:rPr>
        <w:t>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382867">
        <w:rPr>
          <w:rFonts w:ascii="Times New Roman" w:hAnsi="Times New Roman" w:cs="Times New Roman"/>
          <w:sz w:val="28"/>
          <w:szCs w:val="28"/>
        </w:rPr>
        <w:t>управой,</w:t>
      </w:r>
      <w:r>
        <w:rPr>
          <w:rFonts w:ascii="Times New Roman" w:hAnsi="Times New Roman" w:cs="Times New Roman"/>
          <w:sz w:val="28"/>
          <w:szCs w:val="28"/>
        </w:rPr>
        <w:t xml:space="preserve"> ТЦСО, школами, ветеранами и др.;</w:t>
      </w:r>
    </w:p>
    <w:p w:rsidR="00333C9A" w:rsidRDefault="00333C9A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работе по организации и проведению мероприятий:</w:t>
      </w:r>
    </w:p>
    <w:p w:rsidR="00333C9A" w:rsidRDefault="00333C9A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«А у нас во дворе Масленица» на территории детской площадки по адресу: ул.Федоскинская, дом 3. Ростовые куклы, рыцари, арлекин и скоморох очень понравились не только детям, но и взрослым. Было много конкурсов и подарков. Чаепитие с блинами. Народу было очень много. Праздник получился веселым. </w:t>
      </w:r>
    </w:p>
    <w:p w:rsidR="00AA260A" w:rsidRDefault="00AA260A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Совместно с управой участвовали в подготовке и проведени</w:t>
      </w:r>
      <w:r w:rsidR="004773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празд</w:t>
      </w:r>
      <w:r w:rsidR="00382867">
        <w:rPr>
          <w:rFonts w:ascii="Times New Roman" w:hAnsi="Times New Roman" w:cs="Times New Roman"/>
          <w:sz w:val="28"/>
          <w:szCs w:val="28"/>
        </w:rPr>
        <w:t>нования 70-</w:t>
      </w:r>
      <w:r w:rsidR="00477382">
        <w:rPr>
          <w:rFonts w:ascii="Times New Roman" w:hAnsi="Times New Roman" w:cs="Times New Roman"/>
          <w:sz w:val="28"/>
          <w:szCs w:val="28"/>
        </w:rPr>
        <w:t>летия</w:t>
      </w:r>
      <w:r w:rsidR="0038286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7445B4" w:rsidRDefault="007445B4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День призывника провели на территории школы № 760. В празднике принимали участие ребята со всех школ района. Работала полевая кухня. Вручали подарки призывникам и грамоты активным ребятам.</w:t>
      </w:r>
    </w:p>
    <w:p w:rsidR="004C4405" w:rsidRDefault="004C4405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Мероприятия, посвящённые Дню матери провели в ММКЦ и ОКЦ.</w:t>
      </w:r>
    </w:p>
    <w:p w:rsidR="004C4405" w:rsidRPr="003F2B65" w:rsidRDefault="004C4405" w:rsidP="003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детей района были организованы 2 елки: в Новом драмтеатре и в московском историко-этнографическом театре. На всех мероприятиях вручали новогодние подарки детям.</w:t>
      </w:r>
    </w:p>
    <w:p w:rsidR="00192454" w:rsidRDefault="00192454" w:rsidP="00951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409" w:rsidRDefault="00A24D79" w:rsidP="00A24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79">
        <w:rPr>
          <w:rFonts w:ascii="Times New Roman" w:hAnsi="Times New Roman" w:cs="Times New Roman"/>
          <w:b/>
          <w:sz w:val="28"/>
          <w:szCs w:val="28"/>
        </w:rPr>
        <w:t>Ярмарка выходного дня</w:t>
      </w:r>
    </w:p>
    <w:p w:rsidR="00A24D79" w:rsidRPr="00A24D79" w:rsidRDefault="00A24D79" w:rsidP="00A24D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D79" w:rsidRDefault="00A24D79" w:rsidP="00A2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города Москвы от 11.07.2012 года №39 «О наделением органов местного самоуправления округов в городе Москве отдельными полномочиями города Москвы» органы местного самоуправления наделены полномочиями города Москвы по согласованию мест размещения ярмарок выходного дня  и п</w:t>
      </w:r>
      <w:r w:rsidR="008E56F6">
        <w:rPr>
          <w:rFonts w:ascii="Times New Roman" w:hAnsi="Times New Roman" w:cs="Times New Roman"/>
          <w:sz w:val="28"/>
          <w:szCs w:val="28"/>
        </w:rPr>
        <w:t xml:space="preserve">роведения мониторинга их работы в соответствии с нормативными правовыми актами города Москвы </w:t>
      </w:r>
    </w:p>
    <w:p w:rsidR="008E56F6" w:rsidRDefault="008E56F6" w:rsidP="00A2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депутатов 17 сентября 2015 года депутатами был согласован проект размещения ярмарки выходного дня на 2016 год по адресу: Ярославское шоссе, владение 114.</w:t>
      </w:r>
    </w:p>
    <w:p w:rsidR="007A13A1" w:rsidRDefault="007A13A1" w:rsidP="00A2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адрес был выбран с учетом мнения жителей.</w:t>
      </w:r>
    </w:p>
    <w:p w:rsidR="00CB64B8" w:rsidRDefault="00CB64B8" w:rsidP="00A2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депутатами Совета депутатов систематически проводился мониторинг ярмарки выходного дня (она размещалась по адресу: Ярославское шоссе, 111), что позволяло оперативно реагировать на обращения жителей по вопросам работы ярмарки</w:t>
      </w:r>
      <w:r w:rsidR="00102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основном отзывы о работе ярмарки положительные, качество продукции хорошее. Претензии у посетителей были только на высокие цены.</w:t>
      </w:r>
    </w:p>
    <w:p w:rsidR="00A24D79" w:rsidRPr="00A24D79" w:rsidRDefault="00A24D79" w:rsidP="00A24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C63" w:rsidRDefault="00836BFD" w:rsidP="003A5B11">
      <w:pPr>
        <w:spacing w:after="0" w:line="240" w:lineRule="auto"/>
        <w:ind w:firstLine="709"/>
        <w:jc w:val="center"/>
        <w:rPr>
          <w:rStyle w:val="T3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99.75pt;margin-top:42.8pt;width:36.75pt;height:3.55pt;flip:y;z-index:251660288" stroked="f">
            <v:textbox>
              <w:txbxContent>
                <w:p w:rsidR="004C3C63" w:rsidRPr="004C3C63" w:rsidRDefault="004C3C63" w:rsidP="004C3C63"/>
              </w:txbxContent>
            </v:textbox>
          </v:rect>
        </w:pict>
      </w:r>
      <w:r w:rsidR="002E277B" w:rsidRPr="003A5B11">
        <w:rPr>
          <w:rFonts w:ascii="Times New Roman" w:hAnsi="Times New Roman" w:cs="Times New Roman"/>
          <w:sz w:val="28"/>
          <w:szCs w:val="28"/>
        </w:rPr>
        <w:br/>
      </w:r>
      <w:r w:rsidR="004C3C63" w:rsidRPr="003A5B11">
        <w:rPr>
          <w:rStyle w:val="T33"/>
          <w:rFonts w:ascii="Times New Roman" w:hAnsi="Times New Roman" w:cs="Times New Roman"/>
          <w:b/>
          <w:sz w:val="28"/>
          <w:szCs w:val="28"/>
        </w:rPr>
        <w:t>Информирование населения о деятельности органов местного самоуправления</w:t>
      </w:r>
    </w:p>
    <w:p w:rsidR="00AD0C17" w:rsidRDefault="00AD0C17" w:rsidP="003A5B11">
      <w:pPr>
        <w:spacing w:after="0" w:line="240" w:lineRule="auto"/>
        <w:ind w:firstLine="709"/>
        <w:jc w:val="center"/>
        <w:rPr>
          <w:rStyle w:val="T33"/>
          <w:rFonts w:ascii="Times New Roman" w:hAnsi="Times New Roman" w:cs="Times New Roman"/>
          <w:b/>
          <w:sz w:val="28"/>
          <w:szCs w:val="28"/>
        </w:rPr>
      </w:pPr>
    </w:p>
    <w:p w:rsidR="004C3C63" w:rsidRPr="00AD0C17" w:rsidRDefault="00AD0C17" w:rsidP="0002401E">
      <w:pPr>
        <w:spacing w:after="0" w:line="240" w:lineRule="auto"/>
        <w:ind w:firstLine="709"/>
        <w:jc w:val="both"/>
        <w:rPr>
          <w:szCs w:val="28"/>
        </w:rPr>
      </w:pPr>
      <w:r w:rsidRPr="00AD0C17">
        <w:rPr>
          <w:rStyle w:val="T33"/>
          <w:rFonts w:ascii="Times New Roman" w:hAnsi="Times New Roman" w:cs="Times New Roman"/>
          <w:sz w:val="28"/>
          <w:szCs w:val="28"/>
        </w:rPr>
        <w:t xml:space="preserve">Информирование населения о деятельности органов местного </w:t>
      </w:r>
      <w:r w:rsidR="007A0A50" w:rsidRPr="00AD0C17">
        <w:rPr>
          <w:rStyle w:val="T33"/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Pr="00AD0C17">
        <w:rPr>
          <w:rStyle w:val="T33"/>
          <w:rFonts w:ascii="Times New Roman" w:hAnsi="Times New Roman" w:cs="Times New Roman"/>
          <w:sz w:val="28"/>
          <w:szCs w:val="28"/>
        </w:rPr>
        <w:t xml:space="preserve"> округа Ярославский обес</w:t>
      </w:r>
      <w:r>
        <w:rPr>
          <w:rStyle w:val="T33"/>
          <w:rFonts w:ascii="Times New Roman" w:hAnsi="Times New Roman" w:cs="Times New Roman"/>
          <w:sz w:val="28"/>
          <w:szCs w:val="28"/>
        </w:rPr>
        <w:t>печивал</w:t>
      </w:r>
      <w:r w:rsidR="00900256">
        <w:rPr>
          <w:rStyle w:val="T33"/>
          <w:rFonts w:ascii="Times New Roman" w:hAnsi="Times New Roman" w:cs="Times New Roman"/>
          <w:sz w:val="28"/>
          <w:szCs w:val="28"/>
        </w:rPr>
        <w:t>о</w:t>
      </w:r>
      <w:r>
        <w:rPr>
          <w:rStyle w:val="T33"/>
          <w:rFonts w:ascii="Times New Roman" w:hAnsi="Times New Roman" w:cs="Times New Roman"/>
          <w:sz w:val="28"/>
          <w:szCs w:val="28"/>
        </w:rPr>
        <w:t>сь через организацию встреч с население</w:t>
      </w:r>
      <w:r w:rsidR="00320258">
        <w:rPr>
          <w:rStyle w:val="T33"/>
          <w:rFonts w:ascii="Times New Roman" w:hAnsi="Times New Roman" w:cs="Times New Roman"/>
          <w:sz w:val="28"/>
          <w:szCs w:val="28"/>
        </w:rPr>
        <w:t>м</w:t>
      </w:r>
      <w:r>
        <w:rPr>
          <w:rStyle w:val="T33"/>
          <w:rFonts w:ascii="Times New Roman" w:hAnsi="Times New Roman" w:cs="Times New Roman"/>
          <w:sz w:val="28"/>
          <w:szCs w:val="28"/>
        </w:rPr>
        <w:t>, официальный сайт в сети «Интернет» и информационные стенды.</w:t>
      </w:r>
    </w:p>
    <w:p w:rsidR="008348D1" w:rsidRDefault="004C3C63" w:rsidP="0002401E">
      <w:pPr>
        <w:pStyle w:val="P3"/>
        <w:jc w:val="both"/>
      </w:pPr>
      <w:r w:rsidRPr="0010356E">
        <w:t xml:space="preserve">В информационно-телекоммуникационной сети «Интернет» на сайте муниципального округа Ярославский </w:t>
      </w:r>
      <w:r w:rsidR="00900256">
        <w:t xml:space="preserve">в прямом эфире </w:t>
      </w:r>
      <w:r w:rsidRPr="0010356E">
        <w:t xml:space="preserve">транслируются все </w:t>
      </w:r>
      <w:r w:rsidRPr="0010356E">
        <w:lastRenderedPageBreak/>
        <w:t>засе</w:t>
      </w:r>
      <w:r w:rsidR="008348D1">
        <w:t xml:space="preserve">дания Совета депутатов, а впоследствии видео </w:t>
      </w:r>
      <w:r w:rsidRPr="0010356E">
        <w:t xml:space="preserve">размещается </w:t>
      </w:r>
      <w:r w:rsidR="008348D1">
        <w:t xml:space="preserve">в записи. </w:t>
      </w:r>
    </w:p>
    <w:p w:rsidR="004C3C63" w:rsidRDefault="008348D1" w:rsidP="0002401E">
      <w:pPr>
        <w:pStyle w:val="P3"/>
        <w:jc w:val="both"/>
      </w:pPr>
      <w:r>
        <w:t xml:space="preserve">На сайте муниципального округа размещаются все </w:t>
      </w:r>
      <w:r w:rsidR="00723015">
        <w:t>нормативные</w:t>
      </w:r>
      <w:r w:rsidR="00900256">
        <w:t xml:space="preserve"> </w:t>
      </w:r>
      <w:r>
        <w:t>правовые акты, приняты</w:t>
      </w:r>
      <w:r w:rsidR="0002401E">
        <w:t xml:space="preserve">е </w:t>
      </w:r>
      <w:r w:rsidR="00900256">
        <w:t>органом местного самоуправления</w:t>
      </w:r>
      <w:r w:rsidR="00AD0C17">
        <w:t xml:space="preserve">, а также </w:t>
      </w:r>
      <w:r w:rsidR="004C3C63" w:rsidRPr="0010356E">
        <w:t>вся информация</w:t>
      </w:r>
      <w:r w:rsidR="00900256">
        <w:t>,</w:t>
      </w:r>
      <w:r w:rsidR="004C3C63" w:rsidRPr="0010356E">
        <w:t xml:space="preserve"> </w:t>
      </w:r>
      <w:r w:rsidR="00900256" w:rsidRPr="0010356E">
        <w:t xml:space="preserve">необходимая </w:t>
      </w:r>
      <w:r w:rsidR="004C3C63" w:rsidRPr="0010356E">
        <w:t>для информирования жителей о деятельности органов местного самоуправления.</w:t>
      </w:r>
    </w:p>
    <w:p w:rsidR="004C3C63" w:rsidRPr="00AD0C17" w:rsidRDefault="00AD0C17" w:rsidP="0002401E">
      <w:pPr>
        <w:pStyle w:val="P3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Аппаратом Совета депутатов муниципального округа </w:t>
      </w:r>
      <w:r w:rsidR="007513DF" w:rsidRPr="00AD0C17">
        <w:rPr>
          <w:rFonts w:cs="Times New Roman"/>
          <w:color w:val="333333"/>
          <w:szCs w:val="28"/>
          <w:shd w:val="clear" w:color="auto" w:fill="FFFFFF"/>
        </w:rPr>
        <w:t xml:space="preserve">заключено Соглашение с Ассоциацией «Совет муниципальных образований города Москвы» о порядке опубликования муниципальных правовых актов муниципального округа </w:t>
      </w:r>
      <w:r>
        <w:rPr>
          <w:rFonts w:cs="Times New Roman"/>
          <w:color w:val="333333"/>
          <w:szCs w:val="28"/>
          <w:shd w:val="clear" w:color="auto" w:fill="FFFFFF"/>
        </w:rPr>
        <w:t>Ярославский</w:t>
      </w:r>
      <w:r w:rsidR="007513DF" w:rsidRPr="00AD0C17">
        <w:rPr>
          <w:rFonts w:cs="Times New Roman"/>
          <w:color w:val="333333"/>
          <w:szCs w:val="28"/>
          <w:shd w:val="clear" w:color="auto" w:fill="FFFFFF"/>
        </w:rPr>
        <w:t xml:space="preserve"> в бюллетене «Мо</w:t>
      </w:r>
      <w:r>
        <w:rPr>
          <w:rFonts w:cs="Times New Roman"/>
          <w:color w:val="333333"/>
          <w:szCs w:val="28"/>
          <w:shd w:val="clear" w:color="auto" w:fill="FFFFFF"/>
        </w:rPr>
        <w:t>сковский муниципальный вестник».</w:t>
      </w:r>
      <w:r w:rsidR="00F03D3A">
        <w:rPr>
          <w:rFonts w:cs="Times New Roman"/>
          <w:color w:val="333333"/>
          <w:szCs w:val="28"/>
          <w:shd w:val="clear" w:color="auto" w:fill="FFFFFF"/>
        </w:rPr>
        <w:t xml:space="preserve"> За 2015</w:t>
      </w:r>
      <w:r w:rsidR="00024996">
        <w:rPr>
          <w:rFonts w:cs="Times New Roman"/>
          <w:color w:val="333333"/>
          <w:szCs w:val="28"/>
          <w:shd w:val="clear" w:color="auto" w:fill="FFFFFF"/>
        </w:rPr>
        <w:t xml:space="preserve"> год несколько раз выходил спец</w:t>
      </w:r>
      <w:r w:rsidR="00F03D3A">
        <w:rPr>
          <w:rFonts w:cs="Times New Roman"/>
          <w:color w:val="333333"/>
          <w:szCs w:val="28"/>
          <w:shd w:val="clear" w:color="auto" w:fill="FFFFFF"/>
        </w:rPr>
        <w:t xml:space="preserve">выпуск </w:t>
      </w:r>
      <w:r w:rsidR="0089539D">
        <w:rPr>
          <w:rFonts w:cs="Times New Roman"/>
          <w:color w:val="333333"/>
          <w:szCs w:val="28"/>
          <w:shd w:val="clear" w:color="auto" w:fill="FFFFFF"/>
        </w:rPr>
        <w:t>газеты «Ярославский вестник».</w:t>
      </w:r>
    </w:p>
    <w:p w:rsidR="009B69AE" w:rsidRDefault="00241349" w:rsidP="00024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1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по информированию населения будет продолжена</w:t>
      </w:r>
      <w:r w:rsidR="00900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</w:t>
      </w:r>
      <w:r w:rsidR="009B6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00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с тем, </w:t>
      </w:r>
      <w:r w:rsidR="002A4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осуществляться поиск новых ресурсов информирования</w:t>
      </w:r>
      <w:r w:rsidR="009B6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9B69AE" w:rsidSect="007B1715">
      <w:footerReference w:type="default" r:id="rId7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FD" w:rsidRDefault="00836BFD" w:rsidP="004B377F">
      <w:pPr>
        <w:spacing w:after="0" w:line="240" w:lineRule="auto"/>
      </w:pPr>
      <w:r>
        <w:separator/>
      </w:r>
    </w:p>
  </w:endnote>
  <w:endnote w:type="continuationSeparator" w:id="0">
    <w:p w:rsidR="00836BFD" w:rsidRDefault="00836BFD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797"/>
      <w:docPartObj>
        <w:docPartGallery w:val="Page Numbers (Bottom of Page)"/>
        <w:docPartUnique/>
      </w:docPartObj>
    </w:sdtPr>
    <w:sdtEndPr/>
    <w:sdtContent>
      <w:p w:rsidR="004B377F" w:rsidRDefault="004C294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6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77F" w:rsidRDefault="004B3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FD" w:rsidRDefault="00836BFD" w:rsidP="004B377F">
      <w:pPr>
        <w:spacing w:after="0" w:line="240" w:lineRule="auto"/>
      </w:pPr>
      <w:r>
        <w:separator/>
      </w:r>
    </w:p>
  </w:footnote>
  <w:footnote w:type="continuationSeparator" w:id="0">
    <w:p w:rsidR="00836BFD" w:rsidRDefault="00836BFD" w:rsidP="004B3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FEC"/>
    <w:rsid w:val="00001393"/>
    <w:rsid w:val="00003A4D"/>
    <w:rsid w:val="00004981"/>
    <w:rsid w:val="00014411"/>
    <w:rsid w:val="0001561F"/>
    <w:rsid w:val="0002401E"/>
    <w:rsid w:val="00024996"/>
    <w:rsid w:val="00053056"/>
    <w:rsid w:val="0006072A"/>
    <w:rsid w:val="00060BB0"/>
    <w:rsid w:val="00063779"/>
    <w:rsid w:val="0006408A"/>
    <w:rsid w:val="000645B7"/>
    <w:rsid w:val="00085600"/>
    <w:rsid w:val="000A58C7"/>
    <w:rsid w:val="000B42EB"/>
    <w:rsid w:val="000B5314"/>
    <w:rsid w:val="000D4084"/>
    <w:rsid w:val="000D674C"/>
    <w:rsid w:val="000E6984"/>
    <w:rsid w:val="000F22E5"/>
    <w:rsid w:val="000F6232"/>
    <w:rsid w:val="000F7339"/>
    <w:rsid w:val="00102288"/>
    <w:rsid w:val="00121409"/>
    <w:rsid w:val="0013317F"/>
    <w:rsid w:val="001513C7"/>
    <w:rsid w:val="00192454"/>
    <w:rsid w:val="00193A2D"/>
    <w:rsid w:val="001970C1"/>
    <w:rsid w:val="001973E5"/>
    <w:rsid w:val="001D0D07"/>
    <w:rsid w:val="001D703A"/>
    <w:rsid w:val="0023793B"/>
    <w:rsid w:val="00241349"/>
    <w:rsid w:val="002570F6"/>
    <w:rsid w:val="00257713"/>
    <w:rsid w:val="002666A6"/>
    <w:rsid w:val="00271C48"/>
    <w:rsid w:val="00271F22"/>
    <w:rsid w:val="002A33BA"/>
    <w:rsid w:val="002A4BAB"/>
    <w:rsid w:val="002B7191"/>
    <w:rsid w:val="002E277B"/>
    <w:rsid w:val="00301959"/>
    <w:rsid w:val="00316694"/>
    <w:rsid w:val="00320258"/>
    <w:rsid w:val="003234EE"/>
    <w:rsid w:val="00333C9A"/>
    <w:rsid w:val="00343D75"/>
    <w:rsid w:val="00344493"/>
    <w:rsid w:val="00356CD8"/>
    <w:rsid w:val="00376F41"/>
    <w:rsid w:val="00382867"/>
    <w:rsid w:val="003A5B11"/>
    <w:rsid w:val="003E19B4"/>
    <w:rsid w:val="003E7C55"/>
    <w:rsid w:val="003F2B65"/>
    <w:rsid w:val="00427E87"/>
    <w:rsid w:val="004405AC"/>
    <w:rsid w:val="00440B56"/>
    <w:rsid w:val="0044330B"/>
    <w:rsid w:val="00477382"/>
    <w:rsid w:val="0049148C"/>
    <w:rsid w:val="004B377F"/>
    <w:rsid w:val="004B5E6F"/>
    <w:rsid w:val="004C294D"/>
    <w:rsid w:val="004C3C63"/>
    <w:rsid w:val="004C4405"/>
    <w:rsid w:val="004D3B21"/>
    <w:rsid w:val="004D3FE3"/>
    <w:rsid w:val="004E1B1C"/>
    <w:rsid w:val="004E1C1A"/>
    <w:rsid w:val="004F2F9B"/>
    <w:rsid w:val="0050067D"/>
    <w:rsid w:val="00503F22"/>
    <w:rsid w:val="00543DA1"/>
    <w:rsid w:val="00545032"/>
    <w:rsid w:val="00561BF2"/>
    <w:rsid w:val="006100CD"/>
    <w:rsid w:val="00660F26"/>
    <w:rsid w:val="00675920"/>
    <w:rsid w:val="00686EF3"/>
    <w:rsid w:val="006A6BAC"/>
    <w:rsid w:val="006C3DD3"/>
    <w:rsid w:val="006E69F0"/>
    <w:rsid w:val="006F0A5E"/>
    <w:rsid w:val="006F116A"/>
    <w:rsid w:val="00705674"/>
    <w:rsid w:val="007225EF"/>
    <w:rsid w:val="00723015"/>
    <w:rsid w:val="007445B4"/>
    <w:rsid w:val="007513DF"/>
    <w:rsid w:val="00757074"/>
    <w:rsid w:val="007673C7"/>
    <w:rsid w:val="007716B2"/>
    <w:rsid w:val="00775D04"/>
    <w:rsid w:val="00776C05"/>
    <w:rsid w:val="00780D80"/>
    <w:rsid w:val="00797E59"/>
    <w:rsid w:val="007A0A50"/>
    <w:rsid w:val="007A13A1"/>
    <w:rsid w:val="007B1715"/>
    <w:rsid w:val="007B35BF"/>
    <w:rsid w:val="007B5299"/>
    <w:rsid w:val="007B6D6B"/>
    <w:rsid w:val="007D1A8D"/>
    <w:rsid w:val="007D75CF"/>
    <w:rsid w:val="00800FB6"/>
    <w:rsid w:val="00804E1A"/>
    <w:rsid w:val="00815AA2"/>
    <w:rsid w:val="00826F78"/>
    <w:rsid w:val="008348D1"/>
    <w:rsid w:val="00836BFD"/>
    <w:rsid w:val="00841AA4"/>
    <w:rsid w:val="0085568B"/>
    <w:rsid w:val="0088143A"/>
    <w:rsid w:val="0089539D"/>
    <w:rsid w:val="00895AA4"/>
    <w:rsid w:val="008A7A18"/>
    <w:rsid w:val="008B072F"/>
    <w:rsid w:val="008D550D"/>
    <w:rsid w:val="008E56F6"/>
    <w:rsid w:val="00900256"/>
    <w:rsid w:val="00901510"/>
    <w:rsid w:val="00915C22"/>
    <w:rsid w:val="00915C4E"/>
    <w:rsid w:val="009512EB"/>
    <w:rsid w:val="00961D0B"/>
    <w:rsid w:val="009B69AE"/>
    <w:rsid w:val="009C1BF5"/>
    <w:rsid w:val="009F512C"/>
    <w:rsid w:val="00A0223C"/>
    <w:rsid w:val="00A07C21"/>
    <w:rsid w:val="00A13EDE"/>
    <w:rsid w:val="00A24D79"/>
    <w:rsid w:val="00A318F2"/>
    <w:rsid w:val="00A3224D"/>
    <w:rsid w:val="00A332CF"/>
    <w:rsid w:val="00A438CC"/>
    <w:rsid w:val="00A5726D"/>
    <w:rsid w:val="00A60863"/>
    <w:rsid w:val="00A64C92"/>
    <w:rsid w:val="00A656E2"/>
    <w:rsid w:val="00A85880"/>
    <w:rsid w:val="00AA260A"/>
    <w:rsid w:val="00AD0C17"/>
    <w:rsid w:val="00AD2D17"/>
    <w:rsid w:val="00AE7AD2"/>
    <w:rsid w:val="00AF6E60"/>
    <w:rsid w:val="00B34E47"/>
    <w:rsid w:val="00B42363"/>
    <w:rsid w:val="00B45C7C"/>
    <w:rsid w:val="00B5708E"/>
    <w:rsid w:val="00B57CDE"/>
    <w:rsid w:val="00B639BB"/>
    <w:rsid w:val="00B715E2"/>
    <w:rsid w:val="00BA164B"/>
    <w:rsid w:val="00BB2850"/>
    <w:rsid w:val="00BC7959"/>
    <w:rsid w:val="00BE1117"/>
    <w:rsid w:val="00BE7FFE"/>
    <w:rsid w:val="00BF4807"/>
    <w:rsid w:val="00C129F4"/>
    <w:rsid w:val="00C13A66"/>
    <w:rsid w:val="00C21183"/>
    <w:rsid w:val="00C35F51"/>
    <w:rsid w:val="00C37BB7"/>
    <w:rsid w:val="00C82E3F"/>
    <w:rsid w:val="00C8614E"/>
    <w:rsid w:val="00CA0BDC"/>
    <w:rsid w:val="00CB41D0"/>
    <w:rsid w:val="00CB64B8"/>
    <w:rsid w:val="00CB6F5A"/>
    <w:rsid w:val="00CD0631"/>
    <w:rsid w:val="00CD3AA3"/>
    <w:rsid w:val="00CD49CC"/>
    <w:rsid w:val="00CD5C96"/>
    <w:rsid w:val="00CE4B88"/>
    <w:rsid w:val="00D446A7"/>
    <w:rsid w:val="00D62900"/>
    <w:rsid w:val="00D65C45"/>
    <w:rsid w:val="00D833CF"/>
    <w:rsid w:val="00DE22E1"/>
    <w:rsid w:val="00E10424"/>
    <w:rsid w:val="00E158D0"/>
    <w:rsid w:val="00E23A3C"/>
    <w:rsid w:val="00E24F72"/>
    <w:rsid w:val="00E3565D"/>
    <w:rsid w:val="00E42910"/>
    <w:rsid w:val="00E42C00"/>
    <w:rsid w:val="00E6693B"/>
    <w:rsid w:val="00E853EF"/>
    <w:rsid w:val="00EA1596"/>
    <w:rsid w:val="00EB28CE"/>
    <w:rsid w:val="00EE419C"/>
    <w:rsid w:val="00EF338B"/>
    <w:rsid w:val="00EF52BA"/>
    <w:rsid w:val="00EF57D9"/>
    <w:rsid w:val="00F03D3A"/>
    <w:rsid w:val="00F3618A"/>
    <w:rsid w:val="00F76EB0"/>
    <w:rsid w:val="00F91B04"/>
    <w:rsid w:val="00FB31FD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04B333-2A5E-4DE8-9AAB-5702B22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3C63"/>
    <w:rPr>
      <w:color w:val="0000FF"/>
      <w:u w:val="single"/>
    </w:rPr>
  </w:style>
  <w:style w:type="paragraph" w:customStyle="1" w:styleId="P3">
    <w:name w:val="P3"/>
    <w:basedOn w:val="a"/>
    <w:rsid w:val="004C3C63"/>
    <w:pPr>
      <w:widowControl w:val="0"/>
      <w:adjustRightInd w:val="0"/>
      <w:spacing w:after="0" w:line="240" w:lineRule="auto"/>
      <w:ind w:firstLine="874"/>
      <w:jc w:val="distribute"/>
    </w:pPr>
    <w:rPr>
      <w:rFonts w:ascii="Times New Roman" w:eastAsia="Andale Sans UI" w:hAnsi="Times New Roman" w:cs="Tahoma"/>
      <w:sz w:val="28"/>
      <w:szCs w:val="20"/>
      <w:lang w:eastAsia="ru-RU"/>
    </w:rPr>
  </w:style>
  <w:style w:type="paragraph" w:customStyle="1" w:styleId="P6">
    <w:name w:val="P6"/>
    <w:basedOn w:val="a"/>
    <w:rsid w:val="004C3C63"/>
    <w:pPr>
      <w:widowControl w:val="0"/>
      <w:adjustRightInd w:val="0"/>
      <w:spacing w:after="0" w:line="240" w:lineRule="auto"/>
      <w:ind w:firstLine="709"/>
      <w:jc w:val="distribute"/>
    </w:pPr>
    <w:rPr>
      <w:rFonts w:ascii="Times New Roman" w:eastAsia="Andale Sans UI" w:hAnsi="Times New Roman" w:cs="Tahoma"/>
      <w:sz w:val="28"/>
      <w:szCs w:val="20"/>
      <w:lang w:eastAsia="ru-RU"/>
    </w:rPr>
  </w:style>
  <w:style w:type="character" w:customStyle="1" w:styleId="T14">
    <w:name w:val="T14"/>
    <w:rsid w:val="004C3C63"/>
  </w:style>
  <w:style w:type="character" w:customStyle="1" w:styleId="T33">
    <w:name w:val="T33"/>
    <w:rsid w:val="004C3C63"/>
  </w:style>
  <w:style w:type="paragraph" w:styleId="a4">
    <w:name w:val="header"/>
    <w:basedOn w:val="a"/>
    <w:link w:val="a5"/>
    <w:uiPriority w:val="99"/>
    <w:semiHidden/>
    <w:unhideWhenUsed/>
    <w:rsid w:val="004B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77F"/>
  </w:style>
  <w:style w:type="paragraph" w:styleId="a6">
    <w:name w:val="footer"/>
    <w:basedOn w:val="a"/>
    <w:link w:val="a7"/>
    <w:uiPriority w:val="99"/>
    <w:unhideWhenUsed/>
    <w:rsid w:val="004B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77F"/>
  </w:style>
  <w:style w:type="character" w:customStyle="1" w:styleId="apple-converted-space">
    <w:name w:val="apple-converted-space"/>
    <w:basedOn w:val="a0"/>
    <w:rsid w:val="00EE419C"/>
  </w:style>
  <w:style w:type="paragraph" w:styleId="a8">
    <w:name w:val="Balloon Text"/>
    <w:basedOn w:val="a"/>
    <w:link w:val="a9"/>
    <w:uiPriority w:val="99"/>
    <w:semiHidden/>
    <w:unhideWhenUsed/>
    <w:rsid w:val="0032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4E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33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3A811-4286-421E-93CF-F7838E14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2016-02-15T11:43:00Z</cp:lastPrinted>
  <dcterms:created xsi:type="dcterms:W3CDTF">2015-02-11T13:28:00Z</dcterms:created>
  <dcterms:modified xsi:type="dcterms:W3CDTF">2016-02-18T07:44:00Z</dcterms:modified>
</cp:coreProperties>
</file>